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3D" w:rsidRPr="006D78C8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3678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Turistička zajednica </w:t>
      </w:r>
      <w:r w:rsidR="003678D5">
        <w:rPr>
          <w:rFonts w:ascii="Arial" w:hAnsi="Arial" w:cs="Arial"/>
          <w:sz w:val="18"/>
          <w:szCs w:val="18"/>
        </w:rPr>
        <w:t xml:space="preserve">općine Kostrena </w:t>
      </w:r>
    </w:p>
    <w:p w:rsidR="00F73E3D" w:rsidRPr="006D78C8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="003678D5">
        <w:rPr>
          <w:rFonts w:ascii="Arial" w:hAnsi="Arial" w:cs="Arial"/>
          <w:sz w:val="18"/>
          <w:szCs w:val="18"/>
        </w:rPr>
        <w:t>Kostrenskih boraca 1A, 51221 Kostrena</w:t>
      </w:r>
    </w:p>
    <w:p w:rsidR="00F73E3D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>
        <w:rPr>
          <w:rFonts w:ascii="Arial" w:hAnsi="Arial" w:cs="Arial"/>
          <w:sz w:val="18"/>
          <w:szCs w:val="18"/>
        </w:rPr>
        <w:t xml:space="preserve"> </w:t>
      </w:r>
      <w:r w:rsidR="003678D5">
        <w:rPr>
          <w:rFonts w:ascii="Arial" w:hAnsi="Arial" w:cs="Arial"/>
          <w:sz w:val="18"/>
          <w:szCs w:val="18"/>
        </w:rPr>
        <w:t>51325462649</w:t>
      </w:r>
      <w:r>
        <w:rPr>
          <w:rFonts w:ascii="Arial" w:hAnsi="Arial" w:cs="Arial"/>
          <w:sz w:val="18"/>
          <w:szCs w:val="18"/>
        </w:rPr>
        <w:tab/>
      </w:r>
    </w:p>
    <w:p w:rsidR="00F73E3D" w:rsidRPr="006D78C8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C6599" w:rsidRPr="009C6599" w:rsidRDefault="009C6599" w:rsidP="009C65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6599">
        <w:rPr>
          <w:rFonts w:ascii="Arial" w:hAnsi="Arial" w:cs="Arial"/>
          <w:sz w:val="18"/>
          <w:szCs w:val="18"/>
        </w:rPr>
        <w:t>Temeljem članka 28. stavka 1. Zakona o javnoj nabavi (NN broj 120/16) i članka 3. stavka 1. Pravilnika o planu nabave, registru ugovora, prethodnom savjetovanju i analizi tržišta u javnoj nabavi (NN broj 101/17 i 144/20), naručitelj donosi:</w:t>
      </w:r>
    </w:p>
    <w:p w:rsidR="00356CE1" w:rsidRDefault="00356CE1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3E3D" w:rsidRDefault="00F73E3D" w:rsidP="00F73E3D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F73E3D" w:rsidRPr="006D78C8" w:rsidRDefault="00825303" w:rsidP="0082530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 Bold" w:hAnsi="Arial Bold" w:cs="Arial"/>
          <w:b/>
          <w:caps/>
          <w:sz w:val="28"/>
          <w:szCs w:val="28"/>
        </w:rPr>
        <w:t xml:space="preserve">1. IZMJENE I DOPUNE </w:t>
      </w:r>
      <w:r w:rsidR="00F73E3D">
        <w:rPr>
          <w:rFonts w:ascii="Arial Bold" w:hAnsi="Arial Bold" w:cs="Arial"/>
          <w:b/>
          <w:caps/>
          <w:sz w:val="28"/>
          <w:szCs w:val="28"/>
        </w:rPr>
        <w:t>PLAN</w:t>
      </w:r>
      <w:r>
        <w:rPr>
          <w:rFonts w:ascii="Arial Bold" w:hAnsi="Arial Bold" w:cs="Arial"/>
          <w:b/>
          <w:caps/>
          <w:sz w:val="28"/>
          <w:szCs w:val="28"/>
        </w:rPr>
        <w:t>A</w:t>
      </w:r>
      <w:r w:rsidR="00F73E3D">
        <w:rPr>
          <w:rFonts w:ascii="Arial Bold" w:hAnsi="Arial Bold" w:cs="Arial"/>
          <w:b/>
          <w:caps/>
          <w:sz w:val="28"/>
          <w:szCs w:val="28"/>
        </w:rPr>
        <w:t xml:space="preserve"> NABAVE za 20</w:t>
      </w:r>
      <w:r w:rsidR="00D04A88">
        <w:rPr>
          <w:rFonts w:ascii="Arial Bold" w:hAnsi="Arial Bold" w:cs="Arial"/>
          <w:b/>
          <w:caps/>
          <w:sz w:val="28"/>
          <w:szCs w:val="28"/>
        </w:rPr>
        <w:t>2</w:t>
      </w:r>
      <w:r w:rsidR="00D24E14">
        <w:rPr>
          <w:rFonts w:ascii="Arial Bold" w:hAnsi="Arial Bold" w:cs="Arial"/>
          <w:b/>
          <w:caps/>
          <w:sz w:val="28"/>
          <w:szCs w:val="28"/>
        </w:rPr>
        <w:t>2</w:t>
      </w:r>
      <w:r w:rsidR="00F73E3D">
        <w:rPr>
          <w:rFonts w:ascii="Arial Bold" w:hAnsi="Arial Bold" w:cs="Arial"/>
          <w:b/>
          <w:caps/>
          <w:sz w:val="28"/>
          <w:szCs w:val="28"/>
        </w:rPr>
        <w:t>.</w:t>
      </w:r>
      <w:r w:rsidR="00B05485">
        <w:rPr>
          <w:rFonts w:ascii="Arial Bold" w:hAnsi="Arial Bold" w:cs="Arial"/>
          <w:b/>
          <w:caps/>
          <w:sz w:val="28"/>
          <w:szCs w:val="28"/>
        </w:rPr>
        <w:t xml:space="preserve"> </w:t>
      </w:r>
      <w:r w:rsidR="00F73E3D">
        <w:rPr>
          <w:rFonts w:ascii="Arial Bold" w:hAnsi="Arial Bold" w:cs="Arial"/>
          <w:b/>
          <w:caps/>
          <w:sz w:val="28"/>
          <w:szCs w:val="28"/>
        </w:rPr>
        <w:t>godinu</w:t>
      </w:r>
    </w:p>
    <w:tbl>
      <w:tblPr>
        <w:tblStyle w:val="TableGrid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1070"/>
        <w:gridCol w:w="1591"/>
        <w:gridCol w:w="1843"/>
        <w:gridCol w:w="2224"/>
        <w:gridCol w:w="1499"/>
        <w:gridCol w:w="1499"/>
        <w:gridCol w:w="1499"/>
        <w:gridCol w:w="1499"/>
        <w:gridCol w:w="1496"/>
      </w:tblGrid>
      <w:tr w:rsidR="00184B57" w:rsidRPr="006D78C8" w:rsidTr="0052468B">
        <w:trPr>
          <w:trHeight w:val="1696"/>
        </w:trPr>
        <w:tc>
          <w:tcPr>
            <w:tcW w:w="376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59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648" w:type="pct"/>
          </w:tcPr>
          <w:p w:rsidR="00184B57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4B57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782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527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527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527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526" w:type="pct"/>
            <w:vAlign w:val="center"/>
          </w:tcPr>
          <w:p w:rsidR="00184B57" w:rsidRPr="006D78C8" w:rsidRDefault="00184B57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84B57" w:rsidRPr="006D78C8" w:rsidTr="0052468B">
        <w:trPr>
          <w:trHeight w:val="145"/>
        </w:trPr>
        <w:tc>
          <w:tcPr>
            <w:tcW w:w="376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59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48" w:type="pct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82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27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27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527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27" w:type="pct"/>
            <w:vAlign w:val="center"/>
          </w:tcPr>
          <w:p w:rsidR="00184B57" w:rsidRPr="00EA05F2" w:rsidRDefault="00184B57" w:rsidP="002E1F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26" w:type="pct"/>
            <w:vAlign w:val="center"/>
          </w:tcPr>
          <w:p w:rsidR="00184B57" w:rsidRPr="00EA05F2" w:rsidRDefault="00184B57" w:rsidP="00184B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C50B00" w:rsidRPr="00C50B00" w:rsidTr="0052468B">
        <w:trPr>
          <w:trHeight w:val="145"/>
        </w:trPr>
        <w:tc>
          <w:tcPr>
            <w:tcW w:w="376" w:type="pct"/>
            <w:vAlign w:val="center"/>
          </w:tcPr>
          <w:p w:rsidR="00184B57" w:rsidRPr="00C50B00" w:rsidRDefault="00184B57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0B00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559" w:type="pct"/>
            <w:vAlign w:val="center"/>
          </w:tcPr>
          <w:p w:rsidR="00184B57" w:rsidRPr="00C50B00" w:rsidRDefault="00184B57" w:rsidP="00D2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00">
              <w:rPr>
                <w:rFonts w:ascii="Arial" w:hAnsi="Arial" w:cs="Arial"/>
                <w:sz w:val="18"/>
                <w:szCs w:val="18"/>
              </w:rPr>
              <w:t>E</w:t>
            </w:r>
            <w:r w:rsidR="00CC0B78" w:rsidRPr="00C50B00">
              <w:rPr>
                <w:rFonts w:ascii="Arial" w:hAnsi="Arial" w:cs="Arial"/>
                <w:sz w:val="18"/>
                <w:szCs w:val="18"/>
              </w:rPr>
              <w:t>v</w:t>
            </w:r>
            <w:r w:rsidRPr="00C50B00">
              <w:rPr>
                <w:rFonts w:ascii="Arial" w:hAnsi="Arial" w:cs="Arial"/>
                <w:sz w:val="18"/>
                <w:szCs w:val="18"/>
              </w:rPr>
              <w:t>. br. 1</w:t>
            </w:r>
            <w:r w:rsidR="002E1F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B00">
              <w:rPr>
                <w:rFonts w:ascii="Arial" w:hAnsi="Arial" w:cs="Arial"/>
                <w:sz w:val="18"/>
                <w:szCs w:val="18"/>
              </w:rPr>
              <w:t>-</w:t>
            </w:r>
            <w:r w:rsidR="002E1F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B00">
              <w:rPr>
                <w:rFonts w:ascii="Arial" w:hAnsi="Arial" w:cs="Arial"/>
                <w:sz w:val="18"/>
                <w:szCs w:val="18"/>
              </w:rPr>
              <w:t>B/2</w:t>
            </w:r>
            <w:r w:rsidR="00D24E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8" w:type="pct"/>
          </w:tcPr>
          <w:p w:rsidR="00CC0B78" w:rsidRPr="00C50B00" w:rsidRDefault="00CC0B78" w:rsidP="006C1F5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C0B78" w:rsidRPr="00C50B00" w:rsidRDefault="00CC0B78" w:rsidP="006C1F5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84B57" w:rsidRPr="00C50B00" w:rsidRDefault="00CC0B78" w:rsidP="006C1F5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0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45112710-5</w:t>
            </w:r>
          </w:p>
        </w:tc>
        <w:tc>
          <w:tcPr>
            <w:tcW w:w="782" w:type="pct"/>
            <w:vAlign w:val="center"/>
          </w:tcPr>
          <w:p w:rsidR="00184B57" w:rsidRPr="00C50B00" w:rsidRDefault="00184B57" w:rsidP="00D2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Jednogodišnja njega raslinja i održavanje zelenih površina u okolišu zgrade T</w:t>
            </w:r>
            <w:r w:rsidRPr="00C50B00">
              <w:rPr>
                <w:rFonts w:ascii="Arial" w:eastAsia="MS Mincho" w:hAnsi="Arial" w:cs="Arial"/>
                <w:sz w:val="18"/>
                <w:szCs w:val="18"/>
                <w:lang w:eastAsia="hr-HR"/>
              </w:rPr>
              <w:t>ZO Kostrena za 202</w:t>
            </w:r>
            <w:r w:rsidR="00D24E14">
              <w:rPr>
                <w:rFonts w:ascii="Arial" w:eastAsia="MS Mincho" w:hAnsi="Arial" w:cs="Arial"/>
                <w:sz w:val="18"/>
                <w:szCs w:val="18"/>
                <w:lang w:eastAsia="hr-HR"/>
              </w:rPr>
              <w:t>3</w:t>
            </w:r>
            <w:r w:rsidRPr="00C50B00">
              <w:rPr>
                <w:rFonts w:ascii="Arial" w:eastAsia="MS Mincho" w:hAnsi="Arial" w:cs="Arial"/>
                <w:sz w:val="18"/>
                <w:szCs w:val="18"/>
                <w:lang w:eastAsia="hr-HR"/>
              </w:rPr>
              <w:t>. godinu</w:t>
            </w:r>
            <w:r w:rsidRPr="00C50B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:rsidR="00184B57" w:rsidRPr="00C50B00" w:rsidRDefault="00C50B00" w:rsidP="00C50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00">
              <w:rPr>
                <w:rFonts w:ascii="Arial" w:hAnsi="Arial" w:cs="Arial"/>
                <w:sz w:val="18"/>
                <w:szCs w:val="18"/>
              </w:rPr>
              <w:t>44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>.</w:t>
            </w:r>
            <w:r w:rsidRPr="00C50B00">
              <w:rPr>
                <w:rFonts w:ascii="Arial" w:hAnsi="Arial" w:cs="Arial"/>
                <w:sz w:val="18"/>
                <w:szCs w:val="18"/>
              </w:rPr>
              <w:t>0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527" w:type="pct"/>
            <w:vAlign w:val="center"/>
          </w:tcPr>
          <w:p w:rsidR="00184B57" w:rsidRPr="00C50B00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>ednostavna</w:t>
            </w:r>
          </w:p>
        </w:tc>
        <w:tc>
          <w:tcPr>
            <w:tcW w:w="527" w:type="pct"/>
            <w:vAlign w:val="center"/>
          </w:tcPr>
          <w:p w:rsidR="00184B57" w:rsidRPr="00C50B00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 xml:space="preserve">govor </w:t>
            </w:r>
          </w:p>
        </w:tc>
        <w:tc>
          <w:tcPr>
            <w:tcW w:w="527" w:type="pct"/>
            <w:vAlign w:val="center"/>
          </w:tcPr>
          <w:p w:rsidR="00184B57" w:rsidRPr="00C50B00" w:rsidRDefault="00B51BDB" w:rsidP="00D2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50B00" w:rsidRPr="00C50B00">
              <w:rPr>
                <w:rFonts w:ascii="Arial" w:hAnsi="Arial" w:cs="Arial"/>
                <w:sz w:val="18"/>
                <w:szCs w:val="18"/>
              </w:rPr>
              <w:t>rosinac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D24E14">
              <w:rPr>
                <w:rFonts w:ascii="Arial" w:hAnsi="Arial" w:cs="Arial"/>
                <w:sz w:val="18"/>
                <w:szCs w:val="18"/>
              </w:rPr>
              <w:t>2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6" w:type="pct"/>
            <w:vAlign w:val="center"/>
          </w:tcPr>
          <w:p w:rsidR="00184B57" w:rsidRPr="00C50B00" w:rsidRDefault="00D04A88" w:rsidP="00184B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00">
              <w:rPr>
                <w:rFonts w:ascii="Arial" w:hAnsi="Arial" w:cs="Arial"/>
                <w:sz w:val="18"/>
                <w:szCs w:val="18"/>
              </w:rPr>
              <w:t>12</w:t>
            </w:r>
            <w:r w:rsidR="00184B57" w:rsidRPr="00C50B00">
              <w:rPr>
                <w:rFonts w:ascii="Arial" w:hAnsi="Arial" w:cs="Arial"/>
                <w:sz w:val="18"/>
                <w:szCs w:val="18"/>
              </w:rPr>
              <w:t xml:space="preserve"> mjeseci </w:t>
            </w:r>
          </w:p>
        </w:tc>
      </w:tr>
      <w:tr w:rsidR="00C50B00" w:rsidRPr="00C50B00" w:rsidTr="0052468B">
        <w:trPr>
          <w:trHeight w:val="260"/>
        </w:trPr>
        <w:tc>
          <w:tcPr>
            <w:tcW w:w="376" w:type="pct"/>
            <w:vAlign w:val="center"/>
          </w:tcPr>
          <w:p w:rsidR="00184B57" w:rsidRPr="00C50B00" w:rsidRDefault="00D064EB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184B57" w:rsidRPr="00C50B0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59" w:type="pct"/>
            <w:vAlign w:val="center"/>
          </w:tcPr>
          <w:p w:rsidR="00184B57" w:rsidRPr="00C50B00" w:rsidRDefault="002E1FC9" w:rsidP="00E53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Ev. Br. </w:t>
            </w:r>
            <w:r w:rsidR="00E53FC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- B/22 </w:t>
            </w:r>
          </w:p>
        </w:tc>
        <w:tc>
          <w:tcPr>
            <w:tcW w:w="648" w:type="pct"/>
          </w:tcPr>
          <w:p w:rsidR="00E53FCF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FCF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4B57" w:rsidRPr="00C50B00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50232200-2</w:t>
            </w:r>
          </w:p>
        </w:tc>
        <w:tc>
          <w:tcPr>
            <w:tcW w:w="782" w:type="pct"/>
            <w:vAlign w:val="center"/>
          </w:tcPr>
          <w:p w:rsidR="00184B57" w:rsidRPr="00C50B00" w:rsidRDefault="00E53FCF" w:rsidP="00B51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Usluga demontaže star</w:t>
            </w:r>
            <w:r w:rsidR="00B51BDB">
              <w:rPr>
                <w:rFonts w:ascii="Arial" w:hAnsi="Arial" w:cs="Arial"/>
                <w:sz w:val="18"/>
                <w:szCs w:val="18"/>
              </w:rPr>
              <w:t>ih</w:t>
            </w:r>
            <w:r>
              <w:rPr>
                <w:rFonts w:ascii="Arial" w:hAnsi="Arial" w:cs="Arial"/>
                <w:sz w:val="18"/>
                <w:szCs w:val="18"/>
              </w:rPr>
              <w:t>, izrada i montaža nov</w:t>
            </w:r>
            <w:r w:rsidR="00B51BDB">
              <w:rPr>
                <w:rFonts w:ascii="Arial" w:hAnsi="Arial" w:cs="Arial"/>
                <w:sz w:val="18"/>
                <w:szCs w:val="18"/>
              </w:rPr>
              <w:t>ih</w:t>
            </w:r>
            <w:r w:rsidR="002E1FC9">
              <w:rPr>
                <w:rFonts w:ascii="Arial" w:hAnsi="Arial" w:cs="Arial"/>
                <w:sz w:val="18"/>
                <w:szCs w:val="18"/>
              </w:rPr>
              <w:t xml:space="preserve"> interpretacijskih tabela za projekt Počivala </w:t>
            </w:r>
          </w:p>
        </w:tc>
        <w:tc>
          <w:tcPr>
            <w:tcW w:w="527" w:type="pct"/>
            <w:vAlign w:val="center"/>
          </w:tcPr>
          <w:p w:rsidR="00184B57" w:rsidRPr="00C50B00" w:rsidRDefault="002E1FC9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38.000,00</w:t>
            </w:r>
          </w:p>
        </w:tc>
        <w:tc>
          <w:tcPr>
            <w:tcW w:w="527" w:type="pct"/>
            <w:vAlign w:val="center"/>
          </w:tcPr>
          <w:p w:rsidR="00184B57" w:rsidRPr="00C50B00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2E1FC9">
              <w:rPr>
                <w:rFonts w:ascii="Arial" w:hAnsi="Arial" w:cs="Arial"/>
                <w:sz w:val="18"/>
                <w:szCs w:val="18"/>
              </w:rPr>
              <w:t xml:space="preserve">ednostavna </w:t>
            </w:r>
          </w:p>
        </w:tc>
        <w:tc>
          <w:tcPr>
            <w:tcW w:w="527" w:type="pct"/>
            <w:vAlign w:val="center"/>
          </w:tcPr>
          <w:p w:rsidR="00184B57" w:rsidRPr="00C50B00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27" w:type="pct"/>
            <w:vAlign w:val="center"/>
          </w:tcPr>
          <w:p w:rsidR="00184B57" w:rsidRPr="00C50B00" w:rsidRDefault="00B51BDB" w:rsidP="00DE63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2E1FC9">
              <w:rPr>
                <w:rFonts w:ascii="Arial" w:hAnsi="Arial" w:cs="Arial"/>
                <w:sz w:val="18"/>
                <w:szCs w:val="18"/>
              </w:rPr>
              <w:t xml:space="preserve">žujak 2022. </w:t>
            </w:r>
          </w:p>
        </w:tc>
        <w:tc>
          <w:tcPr>
            <w:tcW w:w="526" w:type="pct"/>
            <w:vAlign w:val="center"/>
          </w:tcPr>
          <w:p w:rsidR="002E1FC9" w:rsidRPr="00C50B00" w:rsidRDefault="00B51BDB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</w:tr>
      <w:tr w:rsidR="005503D0" w:rsidRPr="00C50B00" w:rsidTr="0052468B">
        <w:trPr>
          <w:trHeight w:val="260"/>
        </w:trPr>
        <w:tc>
          <w:tcPr>
            <w:tcW w:w="376" w:type="pct"/>
            <w:vMerge w:val="restart"/>
            <w:vAlign w:val="center"/>
          </w:tcPr>
          <w:p w:rsidR="005503D0" w:rsidRPr="00C50B00" w:rsidRDefault="005503D0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3. </w:t>
            </w:r>
          </w:p>
        </w:tc>
        <w:tc>
          <w:tcPr>
            <w:tcW w:w="559" w:type="pct"/>
            <w:vMerge w:val="restart"/>
            <w:vAlign w:val="center"/>
          </w:tcPr>
          <w:p w:rsidR="005503D0" w:rsidRPr="00CC4004" w:rsidRDefault="005503D0" w:rsidP="00CC400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4004">
              <w:rPr>
                <w:rFonts w:ascii="Arial" w:hAnsi="Arial" w:cs="Arial"/>
                <w:color w:val="FF0000"/>
                <w:sz w:val="18"/>
                <w:szCs w:val="18"/>
              </w:rPr>
              <w:t>1. izmjene i dopune</w:t>
            </w:r>
          </w:p>
          <w:p w:rsidR="005503D0" w:rsidRDefault="005503D0" w:rsidP="002E1FC9">
            <w:pPr>
              <w:rPr>
                <w:rFonts w:ascii="Arial" w:hAnsi="Arial" w:cs="Arial"/>
                <w:sz w:val="18"/>
                <w:szCs w:val="18"/>
              </w:rPr>
            </w:pPr>
          </w:p>
          <w:p w:rsidR="005503D0" w:rsidRDefault="005503D0" w:rsidP="002E1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Ev. Br. 3 - B/22</w:t>
            </w:r>
          </w:p>
        </w:tc>
        <w:tc>
          <w:tcPr>
            <w:tcW w:w="648" w:type="pct"/>
            <w:vMerge w:val="restart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3D0" w:rsidRPr="00C50B0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7995200-2</w:t>
            </w:r>
          </w:p>
        </w:tc>
        <w:tc>
          <w:tcPr>
            <w:tcW w:w="782" w:type="pct"/>
            <w:vMerge w:val="restart"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Suorganizacija manifestacije „Uskrs u Kostreni“</w:t>
            </w:r>
          </w:p>
        </w:tc>
        <w:tc>
          <w:tcPr>
            <w:tcW w:w="527" w:type="pct"/>
            <w:vAlign w:val="center"/>
          </w:tcPr>
          <w:p w:rsidR="005503D0" w:rsidRPr="00CC4004" w:rsidRDefault="005503D0" w:rsidP="00DE63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4004">
              <w:rPr>
                <w:rFonts w:ascii="Arial" w:hAnsi="Arial" w:cs="Arial"/>
                <w:color w:val="FF0000"/>
                <w:sz w:val="18"/>
                <w:szCs w:val="18"/>
              </w:rPr>
              <w:t>37.500,00</w:t>
            </w:r>
          </w:p>
          <w:p w:rsidR="005503D0" w:rsidRPr="00CC4004" w:rsidRDefault="005503D0" w:rsidP="00DE630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</w:t>
            </w:r>
          </w:p>
        </w:tc>
        <w:tc>
          <w:tcPr>
            <w:tcW w:w="527" w:type="pct"/>
            <w:vMerge w:val="restart"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27" w:type="pct"/>
            <w:vMerge w:val="restart"/>
            <w:vAlign w:val="center"/>
          </w:tcPr>
          <w:p w:rsidR="005503D0" w:rsidRDefault="005503D0" w:rsidP="00DE63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Travanj 2022. </w:t>
            </w:r>
          </w:p>
        </w:tc>
        <w:tc>
          <w:tcPr>
            <w:tcW w:w="526" w:type="pct"/>
            <w:vMerge w:val="restart"/>
            <w:vAlign w:val="center"/>
          </w:tcPr>
          <w:p w:rsidR="005503D0" w:rsidRDefault="005503D0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</w:tr>
      <w:tr w:rsidR="005503D0" w:rsidRPr="00C50B00" w:rsidTr="0052468B">
        <w:trPr>
          <w:trHeight w:val="260"/>
        </w:trPr>
        <w:tc>
          <w:tcPr>
            <w:tcW w:w="376" w:type="pct"/>
            <w:vMerge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9" w:type="pct"/>
            <w:vMerge/>
            <w:vAlign w:val="center"/>
          </w:tcPr>
          <w:p w:rsidR="005503D0" w:rsidRDefault="005503D0" w:rsidP="00524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  <w:vMerge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vMerge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:rsidR="005503D0" w:rsidRPr="005503D0" w:rsidRDefault="005503D0" w:rsidP="00DE630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503D0">
              <w:rPr>
                <w:rFonts w:ascii="Arial" w:hAnsi="Arial" w:cs="Arial"/>
                <w:strike/>
                <w:sz w:val="18"/>
                <w:szCs w:val="18"/>
              </w:rPr>
              <w:t>32.000,00</w:t>
            </w:r>
          </w:p>
        </w:tc>
        <w:tc>
          <w:tcPr>
            <w:tcW w:w="527" w:type="pct"/>
            <w:vMerge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</w:tcPr>
          <w:p w:rsidR="005503D0" w:rsidRDefault="005503D0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</w:tcPr>
          <w:p w:rsidR="005503D0" w:rsidRDefault="005503D0" w:rsidP="00DE63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5503D0" w:rsidRDefault="005503D0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C9" w:rsidRPr="00C50B00" w:rsidTr="0052468B">
        <w:trPr>
          <w:trHeight w:val="260"/>
        </w:trPr>
        <w:tc>
          <w:tcPr>
            <w:tcW w:w="376" w:type="pct"/>
            <w:vAlign w:val="center"/>
          </w:tcPr>
          <w:p w:rsidR="002E1FC9" w:rsidRDefault="00D064EB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2E1FC9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559" w:type="pct"/>
            <w:vAlign w:val="center"/>
          </w:tcPr>
          <w:p w:rsidR="002E1FC9" w:rsidRDefault="002E1FC9" w:rsidP="00524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Ev. </w:t>
            </w:r>
            <w:r w:rsidR="00D064EB">
              <w:rPr>
                <w:rFonts w:ascii="Arial" w:hAnsi="Arial" w:cs="Arial"/>
                <w:sz w:val="18"/>
                <w:szCs w:val="18"/>
              </w:rPr>
              <w:t>Br. 4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5246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B/22</w:t>
            </w:r>
          </w:p>
        </w:tc>
        <w:tc>
          <w:tcPr>
            <w:tcW w:w="648" w:type="pct"/>
          </w:tcPr>
          <w:p w:rsidR="00E53FCF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1FC9" w:rsidRPr="00C50B00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7995200-2</w:t>
            </w:r>
          </w:p>
        </w:tc>
        <w:tc>
          <w:tcPr>
            <w:tcW w:w="782" w:type="pct"/>
            <w:vAlign w:val="center"/>
          </w:tcPr>
          <w:p w:rsidR="002E1FC9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Suo</w:t>
            </w:r>
            <w:r w:rsidR="002E1FC9">
              <w:rPr>
                <w:rFonts w:ascii="Arial" w:hAnsi="Arial" w:cs="Arial"/>
                <w:sz w:val="18"/>
                <w:szCs w:val="18"/>
              </w:rPr>
              <w:t xml:space="preserve">rganizacija manifestacije „Kostrenska noć“ </w:t>
            </w:r>
          </w:p>
        </w:tc>
        <w:tc>
          <w:tcPr>
            <w:tcW w:w="527" w:type="pct"/>
            <w:vAlign w:val="center"/>
          </w:tcPr>
          <w:p w:rsidR="002E1FC9" w:rsidRDefault="0052468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100.000,00 </w:t>
            </w:r>
          </w:p>
        </w:tc>
        <w:tc>
          <w:tcPr>
            <w:tcW w:w="527" w:type="pct"/>
            <w:vAlign w:val="center"/>
          </w:tcPr>
          <w:p w:rsidR="002E1FC9" w:rsidRDefault="0052468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</w:t>
            </w:r>
          </w:p>
        </w:tc>
        <w:tc>
          <w:tcPr>
            <w:tcW w:w="527" w:type="pct"/>
            <w:vAlign w:val="center"/>
          </w:tcPr>
          <w:p w:rsidR="002E1FC9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  <w:r w:rsidR="005246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:rsidR="002E1FC9" w:rsidRDefault="0052468B" w:rsidP="00DE63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Srpanj 2022. </w:t>
            </w:r>
          </w:p>
        </w:tc>
        <w:tc>
          <w:tcPr>
            <w:tcW w:w="526" w:type="pct"/>
            <w:vAlign w:val="center"/>
          </w:tcPr>
          <w:p w:rsidR="002E1FC9" w:rsidRDefault="00B51BDB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</w:tr>
      <w:tr w:rsidR="0052468B" w:rsidRPr="00C50B00" w:rsidTr="0052468B">
        <w:trPr>
          <w:trHeight w:val="260"/>
        </w:trPr>
        <w:tc>
          <w:tcPr>
            <w:tcW w:w="376" w:type="pct"/>
            <w:vAlign w:val="center"/>
          </w:tcPr>
          <w:p w:rsidR="0052468B" w:rsidRDefault="00D064EB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52468B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559" w:type="pct"/>
            <w:vAlign w:val="center"/>
          </w:tcPr>
          <w:p w:rsidR="0052468B" w:rsidRDefault="00D064EB" w:rsidP="00524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Ev. Br. 5</w:t>
            </w:r>
            <w:r w:rsidR="0052468B">
              <w:rPr>
                <w:rFonts w:ascii="Arial" w:hAnsi="Arial" w:cs="Arial"/>
                <w:sz w:val="18"/>
                <w:szCs w:val="18"/>
              </w:rPr>
              <w:t xml:space="preserve"> – B/22</w:t>
            </w:r>
          </w:p>
        </w:tc>
        <w:tc>
          <w:tcPr>
            <w:tcW w:w="648" w:type="pct"/>
          </w:tcPr>
          <w:p w:rsidR="00E53FCF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68B" w:rsidRPr="00C50B00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7995200-2</w:t>
            </w:r>
          </w:p>
        </w:tc>
        <w:tc>
          <w:tcPr>
            <w:tcW w:w="782" w:type="pct"/>
            <w:vAlign w:val="center"/>
          </w:tcPr>
          <w:p w:rsidR="0052468B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Suo</w:t>
            </w:r>
            <w:r w:rsidR="0052468B">
              <w:rPr>
                <w:rFonts w:ascii="Arial" w:hAnsi="Arial" w:cs="Arial"/>
                <w:sz w:val="18"/>
                <w:szCs w:val="18"/>
              </w:rPr>
              <w:t>rganizacija manifestacije „Kostrena Kid's outdoor“</w:t>
            </w:r>
          </w:p>
        </w:tc>
        <w:tc>
          <w:tcPr>
            <w:tcW w:w="527" w:type="pct"/>
            <w:vAlign w:val="center"/>
          </w:tcPr>
          <w:p w:rsidR="0052468B" w:rsidRDefault="0052468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527" w:type="pct"/>
            <w:vAlign w:val="center"/>
          </w:tcPr>
          <w:p w:rsidR="0052468B" w:rsidRDefault="00D064E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</w:t>
            </w:r>
          </w:p>
        </w:tc>
        <w:tc>
          <w:tcPr>
            <w:tcW w:w="527" w:type="pct"/>
            <w:vAlign w:val="center"/>
          </w:tcPr>
          <w:p w:rsidR="0052468B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27" w:type="pct"/>
            <w:vAlign w:val="center"/>
          </w:tcPr>
          <w:p w:rsidR="0052468B" w:rsidRDefault="00D064EB" w:rsidP="00DE63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 2022.</w:t>
            </w:r>
          </w:p>
        </w:tc>
        <w:tc>
          <w:tcPr>
            <w:tcW w:w="526" w:type="pct"/>
            <w:vAlign w:val="center"/>
          </w:tcPr>
          <w:p w:rsidR="0052468B" w:rsidRDefault="00B51BDB" w:rsidP="00B51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</w:tr>
      <w:tr w:rsidR="0052468B" w:rsidRPr="00C50B00" w:rsidTr="0052468B">
        <w:trPr>
          <w:trHeight w:val="260"/>
        </w:trPr>
        <w:tc>
          <w:tcPr>
            <w:tcW w:w="376" w:type="pct"/>
            <w:vAlign w:val="center"/>
          </w:tcPr>
          <w:p w:rsidR="0052468B" w:rsidRDefault="00D064EB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52468B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559" w:type="pct"/>
            <w:vAlign w:val="center"/>
          </w:tcPr>
          <w:p w:rsidR="0052468B" w:rsidRDefault="00D064EB" w:rsidP="00524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Ev. Br. 6</w:t>
            </w:r>
            <w:r w:rsidR="0052468B">
              <w:rPr>
                <w:rFonts w:ascii="Arial" w:hAnsi="Arial" w:cs="Arial"/>
                <w:sz w:val="18"/>
                <w:szCs w:val="18"/>
              </w:rPr>
              <w:t xml:space="preserve"> – B/22</w:t>
            </w:r>
          </w:p>
        </w:tc>
        <w:tc>
          <w:tcPr>
            <w:tcW w:w="648" w:type="pct"/>
          </w:tcPr>
          <w:p w:rsidR="0014115A" w:rsidRDefault="0014115A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68B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7995200-2</w:t>
            </w:r>
          </w:p>
          <w:p w:rsidR="00E53FCF" w:rsidRPr="00C50B00" w:rsidRDefault="00E53FCF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vAlign w:val="center"/>
          </w:tcPr>
          <w:p w:rsidR="0052468B" w:rsidRDefault="00E53FCF" w:rsidP="00140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Suo</w:t>
            </w:r>
            <w:r w:rsidR="0052468B">
              <w:rPr>
                <w:rFonts w:ascii="Arial" w:hAnsi="Arial" w:cs="Arial"/>
                <w:sz w:val="18"/>
                <w:szCs w:val="18"/>
              </w:rPr>
              <w:t>rganizacija manifestacije „</w:t>
            </w:r>
            <w:r w:rsidR="001408DC">
              <w:rPr>
                <w:rFonts w:ascii="Arial" w:hAnsi="Arial" w:cs="Arial"/>
                <w:sz w:val="18"/>
                <w:szCs w:val="18"/>
              </w:rPr>
              <w:t>Mikulna</w:t>
            </w:r>
            <w:r w:rsidR="0052468B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527" w:type="pct"/>
            <w:vAlign w:val="center"/>
          </w:tcPr>
          <w:p w:rsidR="0052468B" w:rsidRDefault="001408DC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80.000,00</w:t>
            </w:r>
          </w:p>
        </w:tc>
        <w:tc>
          <w:tcPr>
            <w:tcW w:w="527" w:type="pct"/>
            <w:vAlign w:val="center"/>
          </w:tcPr>
          <w:p w:rsidR="0052468B" w:rsidRDefault="0052468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</w:t>
            </w:r>
          </w:p>
        </w:tc>
        <w:tc>
          <w:tcPr>
            <w:tcW w:w="527" w:type="pct"/>
            <w:vAlign w:val="center"/>
          </w:tcPr>
          <w:p w:rsidR="0052468B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27" w:type="pct"/>
            <w:vAlign w:val="center"/>
          </w:tcPr>
          <w:p w:rsidR="0052468B" w:rsidRDefault="00D064EB" w:rsidP="00DE63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Listopad 2022. </w:t>
            </w:r>
          </w:p>
        </w:tc>
        <w:tc>
          <w:tcPr>
            <w:tcW w:w="526" w:type="pct"/>
            <w:vAlign w:val="center"/>
          </w:tcPr>
          <w:p w:rsidR="0052468B" w:rsidRDefault="00B51BDB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</w:tr>
      <w:tr w:rsidR="0052468B" w:rsidRPr="00C50B00" w:rsidTr="0052468B">
        <w:trPr>
          <w:trHeight w:val="260"/>
        </w:trPr>
        <w:tc>
          <w:tcPr>
            <w:tcW w:w="376" w:type="pct"/>
            <w:vAlign w:val="center"/>
          </w:tcPr>
          <w:p w:rsidR="0052468B" w:rsidRDefault="00D064EB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7</w:t>
            </w:r>
            <w:r w:rsidR="0052468B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559" w:type="pct"/>
            <w:vAlign w:val="center"/>
          </w:tcPr>
          <w:p w:rsidR="0052468B" w:rsidRDefault="0052468B" w:rsidP="00D06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Ev. Br. </w:t>
            </w:r>
            <w:r w:rsidR="00D064E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– B/22</w:t>
            </w:r>
          </w:p>
        </w:tc>
        <w:tc>
          <w:tcPr>
            <w:tcW w:w="648" w:type="pct"/>
          </w:tcPr>
          <w:p w:rsidR="0014115A" w:rsidRDefault="0014115A" w:rsidP="00141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115A" w:rsidRDefault="0014115A" w:rsidP="00141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115A" w:rsidRDefault="0014115A" w:rsidP="00141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7995200-2</w:t>
            </w:r>
          </w:p>
          <w:p w:rsidR="0052468B" w:rsidRPr="00C50B00" w:rsidRDefault="0052468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vAlign w:val="center"/>
          </w:tcPr>
          <w:p w:rsidR="0052468B" w:rsidRDefault="00E53FCF" w:rsidP="00F41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Suo</w:t>
            </w:r>
            <w:r w:rsidR="0052468B">
              <w:rPr>
                <w:rFonts w:ascii="Arial" w:hAnsi="Arial" w:cs="Arial"/>
                <w:sz w:val="18"/>
                <w:szCs w:val="18"/>
              </w:rPr>
              <w:t>rganizacija manifestacije „</w:t>
            </w:r>
            <w:r w:rsidR="00F4130B">
              <w:rPr>
                <w:rFonts w:ascii="Arial" w:hAnsi="Arial" w:cs="Arial"/>
                <w:sz w:val="18"/>
                <w:szCs w:val="18"/>
              </w:rPr>
              <w:t>Kostrensko leto - zatvaranje</w:t>
            </w:r>
            <w:r w:rsidR="0052468B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527" w:type="pct"/>
            <w:vAlign w:val="center"/>
          </w:tcPr>
          <w:p w:rsidR="0052468B" w:rsidRDefault="00F4130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527" w:type="pct"/>
            <w:vAlign w:val="center"/>
          </w:tcPr>
          <w:p w:rsidR="0052468B" w:rsidRDefault="0052468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</w:t>
            </w:r>
          </w:p>
        </w:tc>
        <w:tc>
          <w:tcPr>
            <w:tcW w:w="527" w:type="pct"/>
            <w:vAlign w:val="center"/>
          </w:tcPr>
          <w:p w:rsidR="0052468B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27" w:type="pct"/>
            <w:vAlign w:val="center"/>
          </w:tcPr>
          <w:p w:rsidR="0052468B" w:rsidRDefault="00D064EB" w:rsidP="00DE63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Srpanj 2022.</w:t>
            </w:r>
          </w:p>
        </w:tc>
        <w:tc>
          <w:tcPr>
            <w:tcW w:w="526" w:type="pct"/>
            <w:vAlign w:val="center"/>
          </w:tcPr>
          <w:p w:rsidR="0052468B" w:rsidRDefault="00B51BDB" w:rsidP="002E1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</w:tr>
      <w:tr w:rsidR="00F4130B" w:rsidRPr="00C50B00" w:rsidTr="0052468B">
        <w:trPr>
          <w:trHeight w:val="260"/>
        </w:trPr>
        <w:tc>
          <w:tcPr>
            <w:tcW w:w="376" w:type="pct"/>
            <w:vAlign w:val="center"/>
          </w:tcPr>
          <w:p w:rsidR="00F4130B" w:rsidRDefault="00D064EB" w:rsidP="00DE63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F4130B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559" w:type="pct"/>
            <w:vAlign w:val="center"/>
          </w:tcPr>
          <w:p w:rsidR="00F4130B" w:rsidRDefault="00D064EB" w:rsidP="00524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Ev. Br. 8 – B/22</w:t>
            </w:r>
          </w:p>
        </w:tc>
        <w:tc>
          <w:tcPr>
            <w:tcW w:w="648" w:type="pct"/>
          </w:tcPr>
          <w:p w:rsidR="00E53FCF" w:rsidRDefault="00E53FCF" w:rsidP="00E53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FCF" w:rsidRDefault="00E53FCF" w:rsidP="00E53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130B" w:rsidRPr="00C50B00" w:rsidRDefault="00E53FCF" w:rsidP="00E53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50232200-2</w:t>
            </w:r>
          </w:p>
        </w:tc>
        <w:tc>
          <w:tcPr>
            <w:tcW w:w="782" w:type="pct"/>
            <w:vAlign w:val="center"/>
          </w:tcPr>
          <w:p w:rsidR="00F4130B" w:rsidRDefault="00E53FCF" w:rsidP="00B51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Usluga demontaže star</w:t>
            </w:r>
            <w:r w:rsidR="00B51BD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 izrada i montaža nove turističke signalizacije na području Općine Kostrena</w:t>
            </w:r>
          </w:p>
        </w:tc>
        <w:tc>
          <w:tcPr>
            <w:tcW w:w="527" w:type="pct"/>
            <w:vAlign w:val="center"/>
          </w:tcPr>
          <w:p w:rsidR="00F4130B" w:rsidRDefault="00F4130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30.000,00 </w:t>
            </w:r>
          </w:p>
        </w:tc>
        <w:tc>
          <w:tcPr>
            <w:tcW w:w="527" w:type="pct"/>
            <w:vAlign w:val="center"/>
          </w:tcPr>
          <w:p w:rsidR="00F4130B" w:rsidRDefault="00F4130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</w:t>
            </w:r>
          </w:p>
        </w:tc>
        <w:tc>
          <w:tcPr>
            <w:tcW w:w="527" w:type="pct"/>
            <w:vAlign w:val="center"/>
          </w:tcPr>
          <w:p w:rsidR="00F4130B" w:rsidRDefault="00B51BDB" w:rsidP="00DE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27" w:type="pct"/>
            <w:vAlign w:val="center"/>
          </w:tcPr>
          <w:p w:rsidR="00F4130B" w:rsidRDefault="00D064EB" w:rsidP="00DE63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Veljača 2022. </w:t>
            </w:r>
          </w:p>
        </w:tc>
        <w:tc>
          <w:tcPr>
            <w:tcW w:w="526" w:type="pct"/>
            <w:vAlign w:val="center"/>
          </w:tcPr>
          <w:p w:rsidR="00F4130B" w:rsidRDefault="00D064EB" w:rsidP="00D06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mjeseci</w:t>
            </w:r>
            <w:r w:rsidR="00F41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4786F" w:rsidRPr="00C50B00" w:rsidRDefault="0024786F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B57" w:rsidRPr="00C50B00" w:rsidRDefault="00184B57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B57" w:rsidRPr="00C50B00" w:rsidRDefault="00184B57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4B57" w:rsidRPr="00C50B00" w:rsidRDefault="00184B57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3E3D" w:rsidRPr="00C50B00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50B00">
        <w:rPr>
          <w:rFonts w:ascii="Arial" w:hAnsi="Arial" w:cs="Arial"/>
          <w:sz w:val="18"/>
          <w:szCs w:val="18"/>
        </w:rPr>
        <w:t>Podaci ažurirani na dan:</w:t>
      </w:r>
      <w:r w:rsidRPr="00C50B00">
        <w:rPr>
          <w:rFonts w:ascii="Arial" w:hAnsi="Arial" w:cs="Arial"/>
          <w:sz w:val="18"/>
          <w:szCs w:val="18"/>
        </w:rPr>
        <w:tab/>
      </w:r>
      <w:r w:rsidR="00D064EB" w:rsidRPr="00B51BDB">
        <w:rPr>
          <w:rFonts w:ascii="Arial" w:hAnsi="Arial" w:cs="Arial"/>
          <w:sz w:val="18"/>
          <w:szCs w:val="18"/>
        </w:rPr>
        <w:t>1</w:t>
      </w:r>
      <w:r w:rsidR="008A0BF1">
        <w:rPr>
          <w:rFonts w:ascii="Arial" w:hAnsi="Arial" w:cs="Arial"/>
          <w:sz w:val="18"/>
          <w:szCs w:val="18"/>
        </w:rPr>
        <w:t>8.2</w:t>
      </w:r>
      <w:r w:rsidR="00B37576" w:rsidRPr="00B51BDB">
        <w:rPr>
          <w:rFonts w:ascii="Arial" w:hAnsi="Arial" w:cs="Arial"/>
          <w:sz w:val="18"/>
          <w:szCs w:val="18"/>
        </w:rPr>
        <w:t>.</w:t>
      </w:r>
      <w:r w:rsidR="00D064EB" w:rsidRPr="00B51BDB">
        <w:rPr>
          <w:rFonts w:ascii="Arial" w:hAnsi="Arial" w:cs="Arial"/>
          <w:sz w:val="18"/>
          <w:szCs w:val="18"/>
        </w:rPr>
        <w:t xml:space="preserve"> 2022.</w:t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</w:r>
      <w:r w:rsidRPr="00C50B00">
        <w:rPr>
          <w:rFonts w:ascii="Arial" w:hAnsi="Arial" w:cs="Arial"/>
          <w:sz w:val="18"/>
          <w:szCs w:val="18"/>
        </w:rPr>
        <w:tab/>
        <w:t xml:space="preserve">Odgovorna osoba naručitelja: </w:t>
      </w:r>
      <w:r w:rsidR="00D04A88" w:rsidRPr="00C50B00">
        <w:rPr>
          <w:rFonts w:ascii="Arial" w:hAnsi="Arial" w:cs="Arial"/>
          <w:sz w:val="18"/>
          <w:szCs w:val="18"/>
        </w:rPr>
        <w:t>Belma Džomba</w:t>
      </w:r>
    </w:p>
    <w:p w:rsidR="00F73E3D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3E3D" w:rsidRDefault="00F73E3D" w:rsidP="00F73E3D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73E3D" w:rsidSect="002E1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D"/>
    <w:rsid w:val="000621A7"/>
    <w:rsid w:val="000F3D08"/>
    <w:rsid w:val="00111769"/>
    <w:rsid w:val="001408DC"/>
    <w:rsid w:val="0014115A"/>
    <w:rsid w:val="0015381D"/>
    <w:rsid w:val="00184B57"/>
    <w:rsid w:val="001B3BED"/>
    <w:rsid w:val="001E3619"/>
    <w:rsid w:val="001E662B"/>
    <w:rsid w:val="0024786F"/>
    <w:rsid w:val="002A7945"/>
    <w:rsid w:val="002C5D73"/>
    <w:rsid w:val="002E1FC9"/>
    <w:rsid w:val="00356CE1"/>
    <w:rsid w:val="003678D5"/>
    <w:rsid w:val="003F2B35"/>
    <w:rsid w:val="004C0F07"/>
    <w:rsid w:val="00500BD6"/>
    <w:rsid w:val="0052468B"/>
    <w:rsid w:val="005503D0"/>
    <w:rsid w:val="005D03F5"/>
    <w:rsid w:val="00641513"/>
    <w:rsid w:val="0068599C"/>
    <w:rsid w:val="006C1F57"/>
    <w:rsid w:val="0073039C"/>
    <w:rsid w:val="007A391A"/>
    <w:rsid w:val="00825303"/>
    <w:rsid w:val="00872D62"/>
    <w:rsid w:val="008A0BF1"/>
    <w:rsid w:val="009C6599"/>
    <w:rsid w:val="00A33864"/>
    <w:rsid w:val="00AF6A9A"/>
    <w:rsid w:val="00B05485"/>
    <w:rsid w:val="00B37576"/>
    <w:rsid w:val="00B45E89"/>
    <w:rsid w:val="00B51BDB"/>
    <w:rsid w:val="00BB1274"/>
    <w:rsid w:val="00C50B00"/>
    <w:rsid w:val="00CC0B78"/>
    <w:rsid w:val="00CC4004"/>
    <w:rsid w:val="00D04A88"/>
    <w:rsid w:val="00D064EB"/>
    <w:rsid w:val="00D24E14"/>
    <w:rsid w:val="00D431FA"/>
    <w:rsid w:val="00D91305"/>
    <w:rsid w:val="00DE244B"/>
    <w:rsid w:val="00DE6303"/>
    <w:rsid w:val="00E53FCF"/>
    <w:rsid w:val="00E629DC"/>
    <w:rsid w:val="00F4130B"/>
    <w:rsid w:val="00F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3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3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0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3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3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0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16</cp:revision>
  <cp:lastPrinted>2022-02-18T11:36:00Z</cp:lastPrinted>
  <dcterms:created xsi:type="dcterms:W3CDTF">2021-12-30T08:48:00Z</dcterms:created>
  <dcterms:modified xsi:type="dcterms:W3CDTF">2022-02-18T11:36:00Z</dcterms:modified>
</cp:coreProperties>
</file>